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3F267" w14:textId="77777777" w:rsidR="00C9271A" w:rsidRDefault="00551F4A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Novou HR ředitelkou společnosti </w:t>
      </w:r>
      <w:proofErr w:type="spellStart"/>
      <w:r w:rsidR="00DE5A79">
        <w:rPr>
          <w:b/>
          <w:sz w:val="28"/>
          <w:szCs w:val="28"/>
        </w:rPr>
        <w:t>Touax</w:t>
      </w:r>
      <w:proofErr w:type="spellEnd"/>
      <w:r w:rsidR="00DE5A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je Radka Vojtíková</w:t>
      </w:r>
    </w:p>
    <w:p w14:paraId="75070A7E" w14:textId="6983CAC6" w:rsidR="00A90E73" w:rsidRDefault="00BF3CA0" w:rsidP="00036AD9">
      <w:pPr>
        <w:spacing w:line="320" w:lineRule="atLeast"/>
        <w:jc w:val="both"/>
        <w:rPr>
          <w:b/>
        </w:rPr>
      </w:pPr>
      <w:r>
        <w:rPr>
          <w:b/>
        </w:rPr>
        <w:t>Praha, 3</w:t>
      </w:r>
      <w:r w:rsidR="00EF6433" w:rsidRPr="00036AD9">
        <w:rPr>
          <w:b/>
        </w:rPr>
        <w:t xml:space="preserve">. </w:t>
      </w:r>
      <w:r w:rsidR="00435609" w:rsidRPr="00036AD9">
        <w:rPr>
          <w:b/>
        </w:rPr>
        <w:t>11</w:t>
      </w:r>
      <w:r w:rsidR="0085317B" w:rsidRPr="00036AD9">
        <w:rPr>
          <w:b/>
        </w:rPr>
        <w:t>.</w:t>
      </w:r>
      <w:r w:rsidR="00AD55B3" w:rsidRPr="00036AD9">
        <w:rPr>
          <w:b/>
        </w:rPr>
        <w:t xml:space="preserve"> </w:t>
      </w:r>
      <w:r w:rsidR="00730D23" w:rsidRPr="00036AD9">
        <w:rPr>
          <w:b/>
        </w:rPr>
        <w:t>2016</w:t>
      </w:r>
      <w:r w:rsidR="00061C60" w:rsidRPr="00036AD9">
        <w:rPr>
          <w:b/>
        </w:rPr>
        <w:t xml:space="preserve"> </w:t>
      </w:r>
      <w:r w:rsidR="00730D23" w:rsidRPr="00036AD9">
        <w:rPr>
          <w:b/>
        </w:rPr>
        <w:t>–</w:t>
      </w:r>
      <w:r w:rsidR="00061C60" w:rsidRPr="00036AD9">
        <w:rPr>
          <w:b/>
        </w:rPr>
        <w:t xml:space="preserve"> </w:t>
      </w:r>
      <w:r w:rsidR="00036AD9" w:rsidRPr="00036AD9">
        <w:rPr>
          <w:rFonts w:eastAsia="Times New Roman"/>
          <w:b/>
          <w:bCs/>
          <w:color w:val="0A0A0A"/>
          <w:lang w:val="fr-FR" w:eastAsia="cs-CZ"/>
        </w:rPr>
        <w:t xml:space="preserve">Modulová divize skupiny Touax, která se specializuje na projektování, výrobu a stavbu objektů stavebnicovým systémem modulů, </w:t>
      </w:r>
      <w:r w:rsidR="00036AD9">
        <w:rPr>
          <w:rFonts w:eastAsia="Times New Roman"/>
          <w:b/>
          <w:bCs/>
          <w:color w:val="0A0A0A"/>
          <w:lang w:val="fr-FR" w:eastAsia="cs-CZ"/>
        </w:rPr>
        <w:t xml:space="preserve">má </w:t>
      </w:r>
      <w:r w:rsidR="00435609" w:rsidRPr="00435609">
        <w:rPr>
          <w:b/>
        </w:rPr>
        <w:t xml:space="preserve">novou ředitelku oddělení lidských zdrojů. </w:t>
      </w:r>
      <w:r w:rsidR="00435609">
        <w:rPr>
          <w:b/>
        </w:rPr>
        <w:t xml:space="preserve">Stala se jí Radka Vojtíková, která převzala </w:t>
      </w:r>
      <w:r w:rsidR="00435609" w:rsidRPr="00435609">
        <w:rPr>
          <w:b/>
        </w:rPr>
        <w:t>řízení HR společnosti</w:t>
      </w:r>
      <w:r w:rsidR="00435609">
        <w:rPr>
          <w:b/>
        </w:rPr>
        <w:t xml:space="preserve"> jak </w:t>
      </w:r>
      <w:r w:rsidR="00435609" w:rsidRPr="00036AD9">
        <w:rPr>
          <w:b/>
        </w:rPr>
        <w:t>v Praze, tak v moravských Supíkovicích</w:t>
      </w:r>
      <w:r w:rsidR="00435609">
        <w:rPr>
          <w:b/>
        </w:rPr>
        <w:t xml:space="preserve">, kde se nachází </w:t>
      </w:r>
      <w:r w:rsidR="00036AD9">
        <w:rPr>
          <w:b/>
        </w:rPr>
        <w:t xml:space="preserve">hlavní výrobní </w:t>
      </w:r>
      <w:r w:rsidR="00435609" w:rsidRPr="00435609">
        <w:rPr>
          <w:b/>
        </w:rPr>
        <w:t>závod</w:t>
      </w:r>
      <w:r w:rsidR="00435609">
        <w:rPr>
          <w:b/>
        </w:rPr>
        <w:t xml:space="preserve"> společnosti</w:t>
      </w:r>
      <w:r w:rsidR="00036AD9">
        <w:rPr>
          <w:b/>
        </w:rPr>
        <w:t xml:space="preserve"> i výzkumné a</w:t>
      </w:r>
      <w:r w:rsidR="00435609" w:rsidRPr="00435609">
        <w:rPr>
          <w:b/>
        </w:rPr>
        <w:t xml:space="preserve"> vývojové oddělení pro celou divizi.</w:t>
      </w:r>
    </w:p>
    <w:p w14:paraId="2A2A8301" w14:textId="77777777" w:rsidR="00B0416F" w:rsidRPr="00B0416F" w:rsidRDefault="00B0416F" w:rsidP="00B0416F">
      <w:pPr>
        <w:spacing w:line="360" w:lineRule="auto"/>
        <w:jc w:val="both"/>
        <w:rPr>
          <w:b/>
        </w:rPr>
      </w:pPr>
    </w:p>
    <w:p w14:paraId="3BF08153" w14:textId="48E8A26F" w:rsidR="00B0416F" w:rsidRDefault="00435609" w:rsidP="005E1207">
      <w:pPr>
        <w:spacing w:after="200" w:line="360" w:lineRule="auto"/>
        <w:jc w:val="both"/>
      </w:pPr>
      <w:r>
        <w:t xml:space="preserve">Radka Vojtíková se věnuje oboru řízení lidských zdrojů více než 17 let. </w:t>
      </w:r>
      <w:r w:rsidR="009C52F8">
        <w:t xml:space="preserve">V </w:t>
      </w:r>
      <w:proofErr w:type="spellStart"/>
      <w:r w:rsidR="009C52F8">
        <w:t>Touaxu</w:t>
      </w:r>
      <w:proofErr w:type="spellEnd"/>
      <w:r w:rsidR="009C52F8">
        <w:t xml:space="preserve"> by ráda využila zkušenosti, které</w:t>
      </w:r>
      <w:r w:rsidRPr="00435609">
        <w:t xml:space="preserve"> získala </w:t>
      </w:r>
      <w:r w:rsidR="00AD6A41">
        <w:t>ve společnostech</w:t>
      </w:r>
      <w:r w:rsidR="002C36D7">
        <w:t xml:space="preserve"> </w:t>
      </w:r>
      <w:proofErr w:type="spellStart"/>
      <w:r w:rsidR="002C36D7">
        <w:t>Voit</w:t>
      </w:r>
      <w:r w:rsidR="009C52F8">
        <w:t>h</w:t>
      </w:r>
      <w:proofErr w:type="spellEnd"/>
      <w:r w:rsidR="009C52F8">
        <w:t xml:space="preserve"> </w:t>
      </w:r>
      <w:proofErr w:type="spellStart"/>
      <w:r w:rsidR="009C52F8">
        <w:t>Industrial</w:t>
      </w:r>
      <w:proofErr w:type="spellEnd"/>
      <w:r w:rsidR="009C52F8">
        <w:t xml:space="preserve"> </w:t>
      </w:r>
      <w:proofErr w:type="spellStart"/>
      <w:r w:rsidR="009C52F8">
        <w:t>Services</w:t>
      </w:r>
      <w:proofErr w:type="spellEnd"/>
      <w:r w:rsidR="009C52F8">
        <w:t xml:space="preserve">, </w:t>
      </w:r>
      <w:r>
        <w:t xml:space="preserve">GE </w:t>
      </w:r>
      <w:proofErr w:type="spellStart"/>
      <w:r>
        <w:t>Aviation</w:t>
      </w:r>
      <w:proofErr w:type="spellEnd"/>
      <w:r>
        <w:t xml:space="preserve"> Czech</w:t>
      </w:r>
      <w:r w:rsidR="009C52F8">
        <w:t xml:space="preserve">, </w:t>
      </w:r>
      <w:proofErr w:type="spellStart"/>
      <w:r w:rsidR="009C52F8">
        <w:t>Bosal</w:t>
      </w:r>
      <w:proofErr w:type="spellEnd"/>
      <w:r w:rsidR="009C52F8">
        <w:t xml:space="preserve"> či </w:t>
      </w:r>
      <w:proofErr w:type="spellStart"/>
      <w:r w:rsidR="009C52F8">
        <w:t>Faurecia</w:t>
      </w:r>
      <w:proofErr w:type="spellEnd"/>
      <w:r w:rsidR="009C52F8">
        <w:t xml:space="preserve"> </w:t>
      </w:r>
      <w:proofErr w:type="spellStart"/>
      <w:r w:rsidR="009C52F8">
        <w:t>Exhaust</w:t>
      </w:r>
      <w:proofErr w:type="spellEnd"/>
      <w:r w:rsidR="009C52F8">
        <w:t xml:space="preserve"> Systems. </w:t>
      </w:r>
      <w:r w:rsidR="00551F4A">
        <w:t>Během své kariéry byla tvůrkyní a iniciátorkou mnoha aktivit zejména v oblasti nových mzdových</w:t>
      </w:r>
      <w:r w:rsidR="009C52F8">
        <w:t xml:space="preserve"> systémů, programů </w:t>
      </w:r>
      <w:proofErr w:type="spellStart"/>
      <w:r w:rsidR="009C52F8">
        <w:t>mentoringu</w:t>
      </w:r>
      <w:proofErr w:type="spellEnd"/>
      <w:r w:rsidR="009C52F8">
        <w:t xml:space="preserve"> i </w:t>
      </w:r>
      <w:r w:rsidR="00551F4A">
        <w:t>nových organizačních struktur. Je absolventkou</w:t>
      </w:r>
      <w:r w:rsidR="00475365">
        <w:t xml:space="preserve"> Vyšší odborné</w:t>
      </w:r>
      <w:r w:rsidR="00551F4A">
        <w:t xml:space="preserve"> </w:t>
      </w:r>
      <w:r w:rsidR="00551F4A" w:rsidRPr="00854D7F">
        <w:t>s</w:t>
      </w:r>
      <w:r w:rsidR="00475365">
        <w:t>ociálně právní školy v Praze v</w:t>
      </w:r>
      <w:r w:rsidR="00551F4A" w:rsidRPr="00854D7F">
        <w:t xml:space="preserve"> oboru </w:t>
      </w:r>
      <w:r w:rsidR="00475365">
        <w:t>personální řízení</w:t>
      </w:r>
      <w:r w:rsidR="00551F4A" w:rsidRPr="00854D7F">
        <w:t>.</w:t>
      </w:r>
      <w:r w:rsidR="00551F4A" w:rsidRPr="00551F4A">
        <w:t xml:space="preserve"> Mlu</w:t>
      </w:r>
      <w:r w:rsidR="00475365">
        <w:t>ví anglicky a ve</w:t>
      </w:r>
      <w:r w:rsidR="00854D7F">
        <w:t xml:space="preserve"> volném čase</w:t>
      </w:r>
      <w:r w:rsidR="00475365">
        <w:t xml:space="preserve"> se</w:t>
      </w:r>
      <w:r w:rsidR="00854D7F">
        <w:t xml:space="preserve"> ráda</w:t>
      </w:r>
      <w:r w:rsidR="00551F4A">
        <w:t xml:space="preserve"> vě</w:t>
      </w:r>
      <w:r w:rsidR="00475365">
        <w:t>nuje lyžování, tanci</w:t>
      </w:r>
      <w:r w:rsidR="00854D7F">
        <w:t xml:space="preserve">, </w:t>
      </w:r>
      <w:r w:rsidR="00475365">
        <w:t>četbě</w:t>
      </w:r>
      <w:r w:rsidR="00854D7F">
        <w:t xml:space="preserve"> a grafologii</w:t>
      </w:r>
      <w:r w:rsidR="00551F4A">
        <w:t>.</w:t>
      </w:r>
    </w:p>
    <w:p w14:paraId="149E1D54" w14:textId="343A28E8" w:rsidR="00B0416F" w:rsidRPr="00F4778A" w:rsidRDefault="00B0416F" w:rsidP="00B0416F">
      <w:pPr>
        <w:spacing w:after="200" w:line="360" w:lineRule="auto"/>
        <w:jc w:val="both"/>
        <w:rPr>
          <w:i/>
        </w:rPr>
      </w:pPr>
      <w:r w:rsidRPr="00B0416F">
        <w:rPr>
          <w:i/>
        </w:rPr>
        <w:t>„</w:t>
      </w:r>
      <w:r w:rsidR="00AD6A41" w:rsidRPr="00AD6A41">
        <w:rPr>
          <w:i/>
        </w:rPr>
        <w:t>Věřím, že posílení managem</w:t>
      </w:r>
      <w:r w:rsidR="00AD6A41">
        <w:rPr>
          <w:i/>
        </w:rPr>
        <w:t>entu o personalistku s mnohaletými zkušenostmi</w:t>
      </w:r>
      <w:r w:rsidR="00AD6A41" w:rsidRPr="00AD6A41">
        <w:rPr>
          <w:i/>
        </w:rPr>
        <w:t xml:space="preserve"> přispěje ke stabilizaci celého výrobního závodu, umožní zkvalitnit personální procesy a rozvinout podporu a rozvoj více než </w:t>
      </w:r>
      <w:r w:rsidR="00AD6A41">
        <w:rPr>
          <w:i/>
        </w:rPr>
        <w:t xml:space="preserve">400 zaměstnanců </w:t>
      </w:r>
      <w:proofErr w:type="spellStart"/>
      <w:r w:rsidR="00AD6A41">
        <w:rPr>
          <w:i/>
        </w:rPr>
        <w:t>Touax</w:t>
      </w:r>
      <w:proofErr w:type="spellEnd"/>
      <w:r w:rsidR="00AD6A41">
        <w:rPr>
          <w:i/>
        </w:rPr>
        <w:t xml:space="preserve"> v ČR a SR</w:t>
      </w:r>
      <w:r w:rsidR="00F4778A">
        <w:rPr>
          <w:i/>
        </w:rPr>
        <w:t xml:space="preserve">,“ </w:t>
      </w:r>
      <w:r w:rsidR="00F4778A">
        <w:t>uvedl</w:t>
      </w:r>
      <w:r w:rsidRPr="00B0416F">
        <w:t xml:space="preserve"> </w:t>
      </w:r>
      <w:r w:rsidRPr="00F4778A">
        <w:t>Igor Zahradníček</w:t>
      </w:r>
      <w:r w:rsidR="00F4778A">
        <w:t>, g</w:t>
      </w:r>
      <w:r w:rsidRPr="00B0416F">
        <w:t xml:space="preserve">enerální ředitel </w:t>
      </w:r>
      <w:proofErr w:type="spellStart"/>
      <w:r w:rsidRPr="00B0416F">
        <w:t>Touax</w:t>
      </w:r>
      <w:r w:rsidR="00F4778A">
        <w:t>u</w:t>
      </w:r>
      <w:proofErr w:type="spellEnd"/>
      <w:r w:rsidRPr="00B0416F">
        <w:t xml:space="preserve"> ČR a SR.  </w:t>
      </w:r>
    </w:p>
    <w:p w14:paraId="10D7E0A2" w14:textId="77777777" w:rsidR="006567F5" w:rsidRPr="006567F5" w:rsidRDefault="00551F4A" w:rsidP="007E2421">
      <w:pPr>
        <w:spacing w:after="200" w:line="360" w:lineRule="auto"/>
        <w:jc w:val="both"/>
      </w:pPr>
      <w:r>
        <w:t xml:space="preserve"> </w:t>
      </w:r>
    </w:p>
    <w:p w14:paraId="44D15468" w14:textId="77777777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DA00468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Touax</w:t>
      </w:r>
      <w:proofErr w:type="spellEnd"/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 xml:space="preserve">inou společností Divize modulových staveb francouzské skupiny </w:t>
      </w:r>
      <w:proofErr w:type="spellStart"/>
      <w:r>
        <w:rPr>
          <w:sz w:val="18"/>
          <w:szCs w:val="18"/>
        </w:rPr>
        <w:t>Touax</w:t>
      </w:r>
      <w:proofErr w:type="spellEnd"/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celé skupiny </w:t>
      </w:r>
      <w:proofErr w:type="spellStart"/>
      <w:r>
        <w:rPr>
          <w:sz w:val="18"/>
          <w:szCs w:val="18"/>
        </w:rPr>
        <w:t>Touax</w:t>
      </w:r>
      <w:proofErr w:type="spellEnd"/>
      <w:r>
        <w:rPr>
          <w:sz w:val="18"/>
          <w:szCs w:val="18"/>
        </w:rPr>
        <w:t>, zejména z modulových trhů Evropské unie.</w:t>
      </w:r>
    </w:p>
    <w:p w14:paraId="6ED5CF76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B84DF3A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proofErr w:type="spellStart"/>
      <w:r w:rsidRPr="0003266D">
        <w:rPr>
          <w:rFonts w:ascii="Arial" w:hAnsi="Arial" w:cs="Arial"/>
          <w:b/>
          <w:sz w:val="18"/>
          <w:szCs w:val="18"/>
        </w:rPr>
        <w:t>Touax</w:t>
      </w:r>
      <w:proofErr w:type="spellEnd"/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53746333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 xml:space="preserve">Společnost </w:t>
      </w:r>
      <w:proofErr w:type="spellStart"/>
      <w:r w:rsidRPr="005315B1">
        <w:rPr>
          <w:sz w:val="18"/>
          <w:szCs w:val="18"/>
        </w:rPr>
        <w:t>Touax</w:t>
      </w:r>
      <w:proofErr w:type="spellEnd"/>
      <w:r w:rsidRPr="005315B1">
        <w:rPr>
          <w:sz w:val="18"/>
          <w:szCs w:val="18"/>
        </w:rPr>
        <w:t xml:space="preserve">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330E7F09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2C3823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1727594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proofErr w:type="spellStart"/>
      <w:r w:rsidRPr="00750CDB">
        <w:rPr>
          <w:b/>
          <w:sz w:val="18"/>
          <w:szCs w:val="18"/>
        </w:rPr>
        <w:t>Touax</w:t>
      </w:r>
      <w:proofErr w:type="spellEnd"/>
      <w:r w:rsidRPr="00750CDB">
        <w:rPr>
          <w:b/>
          <w:sz w:val="18"/>
          <w:szCs w:val="18"/>
        </w:rPr>
        <w:t xml:space="preserve">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Crest</w:t>
      </w:r>
      <w:proofErr w:type="spellEnd"/>
      <w:r>
        <w:rPr>
          <w:b/>
          <w:sz w:val="18"/>
          <w:szCs w:val="18"/>
        </w:rPr>
        <w:t xml:space="preserve"> Communications a.s.</w:t>
      </w:r>
    </w:p>
    <w:p w14:paraId="6F156097" w14:textId="77777777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0531">
        <w:rPr>
          <w:sz w:val="18"/>
          <w:szCs w:val="18"/>
        </w:rPr>
        <w:t>Veronika Boráková</w:t>
      </w:r>
    </w:p>
    <w:p w14:paraId="2227790B" w14:textId="77777777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773 501 477</w:t>
      </w:r>
    </w:p>
    <w:p w14:paraId="5F5B5BF5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8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r w:rsidR="005E0531" w:rsidRPr="000D2761">
        <w:t>ver</w:t>
      </w:r>
      <w:r w:rsidR="005E0531" w:rsidRPr="005E0531">
        <w:rPr>
          <w:sz w:val="18"/>
          <w:szCs w:val="18"/>
        </w:rPr>
        <w:t>onika.</w:t>
      </w:r>
      <w:bookmarkStart w:id="0" w:name="_GoBack"/>
      <w:bookmarkEnd w:id="0"/>
      <w:r w:rsidR="005E0531" w:rsidRPr="005E0531">
        <w:rPr>
          <w:sz w:val="18"/>
          <w:szCs w:val="18"/>
        </w:rPr>
        <w:t>borakova@crestcom</w:t>
      </w:r>
      <w:r w:rsidR="005E0531">
        <w:rPr>
          <w:sz w:val="18"/>
          <w:szCs w:val="18"/>
        </w:rPr>
        <w:t>.cz</w:t>
      </w:r>
    </w:p>
    <w:p w14:paraId="4EE3B25A" w14:textId="77777777" w:rsidR="005223A3" w:rsidRPr="001B7CBE" w:rsidRDefault="005223A3" w:rsidP="00F03D42"/>
    <w:sectPr w:rsidR="005223A3" w:rsidRPr="001B7CBE" w:rsidSect="000D67AA">
      <w:headerReference w:type="default" r:id="rId9"/>
      <w:footerReference w:type="default" r:id="rId10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1FBE" w14:textId="77777777" w:rsidR="00E83E62" w:rsidRDefault="00E83E62" w:rsidP="00EE3EA8">
      <w:r>
        <w:separator/>
      </w:r>
    </w:p>
  </w:endnote>
  <w:endnote w:type="continuationSeparator" w:id="0">
    <w:p w14:paraId="5CC63202" w14:textId="77777777" w:rsidR="00E83E62" w:rsidRDefault="00E83E62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41E9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1ADCBE8" wp14:editId="63748129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0DAA4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proofErr w:type="spellStart"/>
    <w:r w:rsidR="00B05F51" w:rsidRPr="000D67AA">
      <w:rPr>
        <w:b/>
        <w:color w:val="002065"/>
        <w:sz w:val="16"/>
        <w:szCs w:val="16"/>
      </w:rPr>
      <w:t>Touax</w:t>
    </w:r>
    <w:proofErr w:type="spellEnd"/>
    <w:r w:rsidR="00B05F51" w:rsidRPr="000D67AA">
      <w:rPr>
        <w:b/>
        <w:color w:val="002065"/>
        <w:sz w:val="16"/>
        <w:szCs w:val="16"/>
      </w:rPr>
      <w:t xml:space="preserve"> s.r.o.</w:t>
    </w:r>
  </w:p>
  <w:p w14:paraId="58C46514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01669D84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8B57DFC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78CCF" w14:textId="77777777" w:rsidR="00E83E62" w:rsidRDefault="00E83E62" w:rsidP="00EE3EA8">
      <w:r>
        <w:separator/>
      </w:r>
    </w:p>
  </w:footnote>
  <w:footnote w:type="continuationSeparator" w:id="0">
    <w:p w14:paraId="2608C634" w14:textId="77777777" w:rsidR="00E83E62" w:rsidRDefault="00E83E62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A04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15ED9C87" wp14:editId="579A9E0A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7EDE"/>
    <w:rsid w:val="000239AC"/>
    <w:rsid w:val="00034162"/>
    <w:rsid w:val="00036AD9"/>
    <w:rsid w:val="00052500"/>
    <w:rsid w:val="00060D33"/>
    <w:rsid w:val="00061C60"/>
    <w:rsid w:val="00071741"/>
    <w:rsid w:val="000727B6"/>
    <w:rsid w:val="000779D3"/>
    <w:rsid w:val="0009435A"/>
    <w:rsid w:val="000946C4"/>
    <w:rsid w:val="000A67AD"/>
    <w:rsid w:val="000D2761"/>
    <w:rsid w:val="000D382A"/>
    <w:rsid w:val="000D67AA"/>
    <w:rsid w:val="000F6B7F"/>
    <w:rsid w:val="00100230"/>
    <w:rsid w:val="001066D2"/>
    <w:rsid w:val="00110DF7"/>
    <w:rsid w:val="00126CC8"/>
    <w:rsid w:val="001443CD"/>
    <w:rsid w:val="001446DA"/>
    <w:rsid w:val="00145188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91FF7"/>
    <w:rsid w:val="00194CC5"/>
    <w:rsid w:val="00196585"/>
    <w:rsid w:val="001A71C1"/>
    <w:rsid w:val="001B0DEA"/>
    <w:rsid w:val="001B7CBE"/>
    <w:rsid w:val="001C0E8B"/>
    <w:rsid w:val="001C183E"/>
    <w:rsid w:val="001C332D"/>
    <w:rsid w:val="001C3B7C"/>
    <w:rsid w:val="001C3D1B"/>
    <w:rsid w:val="001D6C21"/>
    <w:rsid w:val="001F1689"/>
    <w:rsid w:val="00201FA7"/>
    <w:rsid w:val="0020756D"/>
    <w:rsid w:val="002128CA"/>
    <w:rsid w:val="00222044"/>
    <w:rsid w:val="0022695D"/>
    <w:rsid w:val="00232893"/>
    <w:rsid w:val="00256197"/>
    <w:rsid w:val="00265DCD"/>
    <w:rsid w:val="0027140C"/>
    <w:rsid w:val="002951D4"/>
    <w:rsid w:val="002A1C7D"/>
    <w:rsid w:val="002A2084"/>
    <w:rsid w:val="002A37EC"/>
    <w:rsid w:val="002A763D"/>
    <w:rsid w:val="002B2520"/>
    <w:rsid w:val="002C346E"/>
    <w:rsid w:val="002C36D7"/>
    <w:rsid w:val="002E2158"/>
    <w:rsid w:val="002E4900"/>
    <w:rsid w:val="002E7FE3"/>
    <w:rsid w:val="002F054C"/>
    <w:rsid w:val="002F102F"/>
    <w:rsid w:val="002F1919"/>
    <w:rsid w:val="003103B6"/>
    <w:rsid w:val="00314316"/>
    <w:rsid w:val="003270B4"/>
    <w:rsid w:val="00342DAA"/>
    <w:rsid w:val="00350735"/>
    <w:rsid w:val="00356091"/>
    <w:rsid w:val="0036195C"/>
    <w:rsid w:val="00362743"/>
    <w:rsid w:val="003634F2"/>
    <w:rsid w:val="003714FA"/>
    <w:rsid w:val="003729B8"/>
    <w:rsid w:val="003757D9"/>
    <w:rsid w:val="00384178"/>
    <w:rsid w:val="003879D0"/>
    <w:rsid w:val="003D7935"/>
    <w:rsid w:val="00421FB6"/>
    <w:rsid w:val="00427533"/>
    <w:rsid w:val="00432C1A"/>
    <w:rsid w:val="00433F74"/>
    <w:rsid w:val="00435609"/>
    <w:rsid w:val="004371A2"/>
    <w:rsid w:val="004404BD"/>
    <w:rsid w:val="004536BB"/>
    <w:rsid w:val="00457BDD"/>
    <w:rsid w:val="0047261D"/>
    <w:rsid w:val="00473C1B"/>
    <w:rsid w:val="00475365"/>
    <w:rsid w:val="00487423"/>
    <w:rsid w:val="004926BB"/>
    <w:rsid w:val="0049408E"/>
    <w:rsid w:val="00494DBB"/>
    <w:rsid w:val="00497816"/>
    <w:rsid w:val="004A4CB3"/>
    <w:rsid w:val="004B3705"/>
    <w:rsid w:val="004E4A9D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51F4A"/>
    <w:rsid w:val="0057044A"/>
    <w:rsid w:val="00572707"/>
    <w:rsid w:val="0057607B"/>
    <w:rsid w:val="005B0FE8"/>
    <w:rsid w:val="005B3F0A"/>
    <w:rsid w:val="005B77E1"/>
    <w:rsid w:val="005D19AB"/>
    <w:rsid w:val="005E0531"/>
    <w:rsid w:val="005E1207"/>
    <w:rsid w:val="005F4497"/>
    <w:rsid w:val="0060780B"/>
    <w:rsid w:val="00607B29"/>
    <w:rsid w:val="00610E17"/>
    <w:rsid w:val="0061718B"/>
    <w:rsid w:val="006567F5"/>
    <w:rsid w:val="006660BF"/>
    <w:rsid w:val="00675A2D"/>
    <w:rsid w:val="00677BA6"/>
    <w:rsid w:val="00677D45"/>
    <w:rsid w:val="0068718D"/>
    <w:rsid w:val="006A175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11CB9"/>
    <w:rsid w:val="00716639"/>
    <w:rsid w:val="00730D23"/>
    <w:rsid w:val="00733E9D"/>
    <w:rsid w:val="00735A92"/>
    <w:rsid w:val="007366F8"/>
    <w:rsid w:val="00737DB8"/>
    <w:rsid w:val="00751712"/>
    <w:rsid w:val="007533CD"/>
    <w:rsid w:val="00760767"/>
    <w:rsid w:val="00767F66"/>
    <w:rsid w:val="007814FB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E2421"/>
    <w:rsid w:val="007E4689"/>
    <w:rsid w:val="007F453D"/>
    <w:rsid w:val="00801D07"/>
    <w:rsid w:val="00805713"/>
    <w:rsid w:val="00821FC3"/>
    <w:rsid w:val="00822100"/>
    <w:rsid w:val="0082230A"/>
    <w:rsid w:val="00842FDC"/>
    <w:rsid w:val="0084444C"/>
    <w:rsid w:val="0085317B"/>
    <w:rsid w:val="00854D7F"/>
    <w:rsid w:val="008577E3"/>
    <w:rsid w:val="008723DC"/>
    <w:rsid w:val="00873ECF"/>
    <w:rsid w:val="00883AB4"/>
    <w:rsid w:val="008A7250"/>
    <w:rsid w:val="008B02CA"/>
    <w:rsid w:val="008B441E"/>
    <w:rsid w:val="008B508A"/>
    <w:rsid w:val="008B658A"/>
    <w:rsid w:val="008D0F78"/>
    <w:rsid w:val="008E02CB"/>
    <w:rsid w:val="008F0164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74AF3"/>
    <w:rsid w:val="00974F6C"/>
    <w:rsid w:val="00984281"/>
    <w:rsid w:val="00984D1F"/>
    <w:rsid w:val="0099641E"/>
    <w:rsid w:val="009A3036"/>
    <w:rsid w:val="009A4070"/>
    <w:rsid w:val="009A46AC"/>
    <w:rsid w:val="009C1322"/>
    <w:rsid w:val="009C4D11"/>
    <w:rsid w:val="009C52F8"/>
    <w:rsid w:val="009C7983"/>
    <w:rsid w:val="009D4B0A"/>
    <w:rsid w:val="009F1D3C"/>
    <w:rsid w:val="009F4DEE"/>
    <w:rsid w:val="009F7880"/>
    <w:rsid w:val="00A15911"/>
    <w:rsid w:val="00A20F87"/>
    <w:rsid w:val="00A3583C"/>
    <w:rsid w:val="00A37441"/>
    <w:rsid w:val="00A4284A"/>
    <w:rsid w:val="00A67626"/>
    <w:rsid w:val="00A71A67"/>
    <w:rsid w:val="00A86306"/>
    <w:rsid w:val="00A90DE8"/>
    <w:rsid w:val="00A90E73"/>
    <w:rsid w:val="00A934E0"/>
    <w:rsid w:val="00A978DD"/>
    <w:rsid w:val="00AB3CAE"/>
    <w:rsid w:val="00AB3DCE"/>
    <w:rsid w:val="00AC5334"/>
    <w:rsid w:val="00AD4D72"/>
    <w:rsid w:val="00AD52C0"/>
    <w:rsid w:val="00AD55B3"/>
    <w:rsid w:val="00AD6A41"/>
    <w:rsid w:val="00AD7BA3"/>
    <w:rsid w:val="00AD7FCF"/>
    <w:rsid w:val="00AE1692"/>
    <w:rsid w:val="00AE312B"/>
    <w:rsid w:val="00AF2CAC"/>
    <w:rsid w:val="00B00FF3"/>
    <w:rsid w:val="00B033CD"/>
    <w:rsid w:val="00B0416F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6796C"/>
    <w:rsid w:val="00B72533"/>
    <w:rsid w:val="00BA2418"/>
    <w:rsid w:val="00BB093E"/>
    <w:rsid w:val="00BB72F1"/>
    <w:rsid w:val="00BC40D9"/>
    <w:rsid w:val="00BC4670"/>
    <w:rsid w:val="00BC5F40"/>
    <w:rsid w:val="00BD4BE5"/>
    <w:rsid w:val="00BE712C"/>
    <w:rsid w:val="00BF26D0"/>
    <w:rsid w:val="00BF3CA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7658"/>
    <w:rsid w:val="00C612A3"/>
    <w:rsid w:val="00C6571D"/>
    <w:rsid w:val="00C65B40"/>
    <w:rsid w:val="00C66442"/>
    <w:rsid w:val="00C9271A"/>
    <w:rsid w:val="00CA1876"/>
    <w:rsid w:val="00CA77BA"/>
    <w:rsid w:val="00CB0541"/>
    <w:rsid w:val="00CB0E6C"/>
    <w:rsid w:val="00CB24FD"/>
    <w:rsid w:val="00CD220E"/>
    <w:rsid w:val="00CE0130"/>
    <w:rsid w:val="00D10B18"/>
    <w:rsid w:val="00D11611"/>
    <w:rsid w:val="00D2007D"/>
    <w:rsid w:val="00D32EC0"/>
    <w:rsid w:val="00D34171"/>
    <w:rsid w:val="00D54FC2"/>
    <w:rsid w:val="00D75DE2"/>
    <w:rsid w:val="00D808E7"/>
    <w:rsid w:val="00D83DC8"/>
    <w:rsid w:val="00D91920"/>
    <w:rsid w:val="00D95BC6"/>
    <w:rsid w:val="00DA4EAA"/>
    <w:rsid w:val="00DB647E"/>
    <w:rsid w:val="00DC4C3A"/>
    <w:rsid w:val="00DE4A42"/>
    <w:rsid w:val="00DE5A79"/>
    <w:rsid w:val="00E02CF3"/>
    <w:rsid w:val="00E03EB6"/>
    <w:rsid w:val="00E04634"/>
    <w:rsid w:val="00E07F1D"/>
    <w:rsid w:val="00E11996"/>
    <w:rsid w:val="00E20FF8"/>
    <w:rsid w:val="00E57460"/>
    <w:rsid w:val="00E83E62"/>
    <w:rsid w:val="00E91482"/>
    <w:rsid w:val="00E92FD1"/>
    <w:rsid w:val="00E95E28"/>
    <w:rsid w:val="00EA4392"/>
    <w:rsid w:val="00EB412A"/>
    <w:rsid w:val="00ED1DBC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D08"/>
    <w:rsid w:val="00F4778A"/>
    <w:rsid w:val="00F533C0"/>
    <w:rsid w:val="00F615C8"/>
    <w:rsid w:val="00F73592"/>
    <w:rsid w:val="00F83075"/>
    <w:rsid w:val="00FA125B"/>
    <w:rsid w:val="00FA1DB7"/>
    <w:rsid w:val="00FB05C8"/>
    <w:rsid w:val="00FB109E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6AEA4B4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character" w:styleId="Siln">
    <w:name w:val="Strong"/>
    <w:basedOn w:val="Standardnpsmoodstavce"/>
    <w:uiPriority w:val="22"/>
    <w:qFormat/>
    <w:rsid w:val="00B0416F"/>
    <w:rPr>
      <w:b/>
      <w:bCs/>
    </w:rPr>
  </w:style>
  <w:style w:type="character" w:styleId="Zdraznn">
    <w:name w:val="Emphasis"/>
    <w:basedOn w:val="Standardnpsmoodstavce"/>
    <w:uiPriority w:val="20"/>
    <w:qFormat/>
    <w:rsid w:val="00B0416F"/>
    <w:rPr>
      <w:i/>
      <w:iCs/>
    </w:rPr>
  </w:style>
  <w:style w:type="paragraph" w:styleId="Revize">
    <w:name w:val="Revision"/>
    <w:hidden/>
    <w:uiPriority w:val="99"/>
    <w:semiHidden/>
    <w:rsid w:val="0003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8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petr@toua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8B77-00B4-4318-83AE-6B4EAC46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Veronika Boráková</cp:lastModifiedBy>
  <cp:revision>3</cp:revision>
  <cp:lastPrinted>2016-04-07T15:04:00Z</cp:lastPrinted>
  <dcterms:created xsi:type="dcterms:W3CDTF">2016-11-02T13:02:00Z</dcterms:created>
  <dcterms:modified xsi:type="dcterms:W3CDTF">2016-11-03T09:07:00Z</dcterms:modified>
</cp:coreProperties>
</file>